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0E" w:rsidRPr="00AE790E" w:rsidRDefault="00AE790E" w:rsidP="003A2031">
      <w:pPr>
        <w:rPr>
          <w:lang w:val="ru-RU"/>
        </w:rPr>
      </w:pPr>
      <w:bookmarkStart w:id="0" w:name="_GoBack"/>
      <w:bookmarkEnd w:id="0"/>
      <w:r w:rsidRPr="00AE790E">
        <w:rPr>
          <w:lang w:val="sr-Cyrl-CS"/>
        </w:rPr>
        <w:t>Програм рада Ученичког парламента</w:t>
      </w:r>
    </w:p>
    <w:p w:rsidR="00AE790E" w:rsidRPr="00AE790E" w:rsidRDefault="00AE790E" w:rsidP="00AE790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916"/>
      </w:tblGrid>
      <w:tr w:rsidR="00AE790E" w:rsidRPr="00AE790E" w:rsidTr="0070774F">
        <w:trPr>
          <w:trHeight w:val="3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0E" w:rsidRPr="00AE790E" w:rsidRDefault="00AE790E" w:rsidP="00AE790E">
            <w:pPr>
              <w:spacing w:after="200" w:line="276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sr-Cyrl-CS"/>
              </w:rPr>
              <w:t>Време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0E" w:rsidRPr="00AE790E" w:rsidRDefault="00AE790E" w:rsidP="00AE790E">
            <w:pPr>
              <w:spacing w:after="200" w:line="276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sr-Cyrl-CS"/>
              </w:rPr>
              <w:t xml:space="preserve">Планиране активности </w:t>
            </w:r>
          </w:p>
        </w:tc>
      </w:tr>
      <w:tr w:rsidR="00AE790E" w:rsidRPr="00AE790E" w:rsidTr="0070774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0E" w:rsidRPr="00AE790E" w:rsidRDefault="00AE790E" w:rsidP="00AE790E">
            <w:pPr>
              <w:spacing w:after="200" w:line="276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sl-SI"/>
              </w:rPr>
              <w:t>Септембар</w:t>
            </w:r>
          </w:p>
          <w:p w:rsidR="00AE790E" w:rsidRPr="00AE790E" w:rsidRDefault="00AE790E" w:rsidP="00AE790E">
            <w:pPr>
              <w:spacing w:after="200" w:line="276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0E" w:rsidRPr="00AE790E" w:rsidRDefault="00AE790E" w:rsidP="00AE790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 xml:space="preserve">Формирање </w:t>
            </w: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У</w:t>
            </w: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ч</w:t>
            </w: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енич</w:t>
            </w: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ког парламента, избор нових чланова. Избор представника одељења, разреда и председника парламента.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 xml:space="preserve">Усвајање годишњег </w:t>
            </w: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RS"/>
              </w:rPr>
              <w:t>плана</w:t>
            </w: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 xml:space="preserve"> рада и усклађивање </w:t>
            </w: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RS"/>
              </w:rPr>
              <w:t xml:space="preserve">рада </w:t>
            </w: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са актуелном епидемиолошком ситуацијом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Промоција рада Ученичког парламента и информисање ученика првог разреда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Израда вибер групе за чланове УП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Анкетирање ученика на тему „Да ли је понуда ваннаставних  активности у школи у складу са потребама и интересовањима ученика“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 xml:space="preserve">формирање секције за ажурирање школског сајта и </w:t>
            </w: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Latn-CS"/>
              </w:rPr>
              <w:t xml:space="preserve">facebook </w:t>
            </w: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странице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избор ученика за школске тимове</w:t>
            </w:r>
          </w:p>
        </w:tc>
      </w:tr>
      <w:tr w:rsidR="00AE790E" w:rsidRPr="00AE790E" w:rsidTr="0070774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0E" w:rsidRPr="00AE790E" w:rsidRDefault="00AE790E" w:rsidP="00AE790E">
            <w:pPr>
              <w:spacing w:after="200" w:line="276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sl-SI"/>
              </w:rPr>
              <w:t>Октобар</w:t>
            </w:r>
          </w:p>
          <w:p w:rsidR="00AE790E" w:rsidRPr="00AE790E" w:rsidRDefault="00AE790E" w:rsidP="00AE790E">
            <w:pPr>
              <w:spacing w:after="200" w:line="276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0E" w:rsidRPr="00AE790E" w:rsidRDefault="00AE790E" w:rsidP="00AE790E">
            <w:pPr>
              <w:numPr>
                <w:ilvl w:val="0"/>
                <w:numId w:val="3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 xml:space="preserve">Усклађивање </w:t>
            </w: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RS"/>
              </w:rPr>
              <w:t xml:space="preserve">рада </w:t>
            </w: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са актуелном епидемиолошком ситуацијом</w:t>
            </w: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RS"/>
              </w:rPr>
              <w:t xml:space="preserve"> и заштита здравља ученика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Дечја недеља и извођење активности у школи и ван ње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Спровођење анкете убацивањем папирића у Кутију за ђачка питања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Акција ученика "Једна књига школи на дар"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Сарадња председништва Парламента са руководиоцима Ђачке задруге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Сарадња са Културним центром,Центром за економику домаћинства, Едукационим центром и медицинским установама у граду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Подршка раду Црвеног крста и покретање акција у школи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Анализа безбедности ученика у школи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ажурирање школског сајта и огласне табле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вече класичне музике</w:t>
            </w:r>
          </w:p>
        </w:tc>
      </w:tr>
      <w:tr w:rsidR="00AE790E" w:rsidRPr="00AE790E" w:rsidTr="0070774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0E" w:rsidRPr="00AE790E" w:rsidRDefault="00AE790E" w:rsidP="00AE790E">
            <w:pPr>
              <w:spacing w:after="200" w:line="276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sl-SI"/>
              </w:rPr>
              <w:t>Новембар</w:t>
            </w:r>
          </w:p>
          <w:p w:rsidR="00AE790E" w:rsidRPr="00AE790E" w:rsidRDefault="00AE790E" w:rsidP="00AE790E">
            <w:pPr>
              <w:spacing w:after="200" w:line="276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0E" w:rsidRPr="00AE790E" w:rsidRDefault="00AE790E" w:rsidP="00AE790E">
            <w:pPr>
              <w:numPr>
                <w:ilvl w:val="0"/>
                <w:numId w:val="4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Усклађивање рада са актуелном епидемиолошком ситуацијом и заштита здравља ученика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 xml:space="preserve">Састанак са директором и педагогом школе - анализа безбедности ученика у школи 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Трибина на тему толеранције насупрот агресији и нетрпељивости у сарадњи са школским медијаторима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Сарадња председништва Парламента са руководиоцима Ђачке задруге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Самовредновање одабране области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Сарадња са Културним центром,Центром за економику домаћинства,Едукационим центром и медицинским установама у граду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Активности у школи и ван ње везане за 1.децембар Светски дан борбе против сиде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Организовање едукативних радионица за ученике наше школе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 xml:space="preserve">Организовање ликовне радионице на тему толеранција 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Анализа успеха ученика и изостајања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Презентација школе и рада Ученичког парламента у основним школама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ажурирање школског сајта и огласне табле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Облежевање стогодишњице од Великог рата</w:t>
            </w:r>
          </w:p>
        </w:tc>
      </w:tr>
      <w:tr w:rsidR="00AE790E" w:rsidRPr="00AE790E" w:rsidTr="0070774F">
        <w:trPr>
          <w:trHeight w:val="167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0E" w:rsidRPr="00AE790E" w:rsidRDefault="00AE790E" w:rsidP="00AE790E">
            <w:pPr>
              <w:spacing w:after="200" w:line="276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sr-Cyrl-CS"/>
              </w:rPr>
              <w:lastRenderedPageBreak/>
              <w:t>Децембар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0E" w:rsidRPr="00AE790E" w:rsidRDefault="00AE790E" w:rsidP="00AE790E">
            <w:pPr>
              <w:numPr>
                <w:ilvl w:val="0"/>
                <w:numId w:val="5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Усклађивање рада са актуелном епидемиолошком ситуацијом и заштита здравља ученика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Организовање едукативних радионица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Акције солидарности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Прикупљање новогодишњих пакетића за угрожене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Презентација школе и рада Ученичког парламента у основним школама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ажурирање школског сајта и огласне табле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испитивање укључености ученика у ваннаставним активностима у школи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Учешће ученика у раду Клуба за родитеље и осмишљавање заједничких активности</w:t>
            </w:r>
          </w:p>
          <w:p w:rsidR="00AE790E" w:rsidRPr="00AE790E" w:rsidRDefault="00AE790E" w:rsidP="00AE7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</w:p>
        </w:tc>
      </w:tr>
      <w:tr w:rsidR="00AE790E" w:rsidRPr="00AE790E" w:rsidTr="0070774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0E" w:rsidRPr="00AE790E" w:rsidRDefault="00AE790E" w:rsidP="00AE790E">
            <w:pPr>
              <w:spacing w:after="200" w:line="276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sl-SI"/>
              </w:rPr>
              <w:t>Јануар</w:t>
            </w:r>
          </w:p>
          <w:p w:rsidR="00AE790E" w:rsidRPr="00AE790E" w:rsidRDefault="00AE790E" w:rsidP="00AE790E">
            <w:pPr>
              <w:spacing w:after="200" w:line="276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0E" w:rsidRPr="00AE790E" w:rsidRDefault="00AE790E" w:rsidP="00AE790E">
            <w:pPr>
              <w:numPr>
                <w:ilvl w:val="0"/>
                <w:numId w:val="6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Усклађивање рада са актуелном епидемиолошком ситуацијом и заштита здравља ученика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Организовање светосавских свечености у школи и ван ње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Спровођење анкете убацивањем папирића у Кутију за ђачка питања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Обележавање Дана Светог Саве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Сарадња председништва Парламента са руководиоцима Ђачке задруге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Организовање едукативних радионица за ученике наше школе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Подршка раду Црвеног крста и покретање акција у школи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ажурирање школског сајта и огласне табле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Анализа успеха ученика и изостајања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Анализа успеха ученика и изостајања</w:t>
            </w:r>
          </w:p>
        </w:tc>
      </w:tr>
      <w:tr w:rsidR="00AE790E" w:rsidRPr="00AE790E" w:rsidTr="0070774F">
        <w:trPr>
          <w:trHeight w:val="30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0E" w:rsidRPr="00AE790E" w:rsidRDefault="00AE790E" w:rsidP="00AE790E">
            <w:pPr>
              <w:spacing w:after="200" w:line="276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sl-SI"/>
              </w:rPr>
              <w:t>Фебруар</w:t>
            </w:r>
          </w:p>
          <w:p w:rsidR="00AE790E" w:rsidRPr="00AE790E" w:rsidRDefault="00AE790E" w:rsidP="00AE790E">
            <w:pPr>
              <w:spacing w:after="200" w:line="276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0E" w:rsidRPr="00AE790E" w:rsidRDefault="00AE790E" w:rsidP="00AE790E">
            <w:pPr>
              <w:numPr>
                <w:ilvl w:val="0"/>
                <w:numId w:val="7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Усклађивање рада са актуелном епидемиолошком ситуацијом и заштита здравља ученика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Састанак са директором и педагогом школе - анализа безбедности ученика у школи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Обележавање Дана љубави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Сарадња председништва Парламента са руководиоцима Ђачке задруге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Сарадња са Културним центром,Центром за економику домаћинства,Едукационим центром и медицинским установама у граду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Организовање дебатног турнира у школи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Подршка раду Црвеног крста и покретање акција у школи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Рад на школском лист</w:t>
            </w: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у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Презентација школе и рада Ученичког парламента у основним школама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ажурирање школског сајта и огласне табле</w:t>
            </w:r>
          </w:p>
        </w:tc>
      </w:tr>
      <w:tr w:rsidR="00AE790E" w:rsidRPr="00AE790E" w:rsidTr="0070774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0E" w:rsidRPr="00AE790E" w:rsidRDefault="00AE790E" w:rsidP="00AE790E">
            <w:pPr>
              <w:spacing w:after="200" w:line="276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sl-SI"/>
              </w:rPr>
              <w:t>Март</w:t>
            </w:r>
          </w:p>
          <w:p w:rsidR="00AE790E" w:rsidRPr="00AE790E" w:rsidRDefault="00AE790E" w:rsidP="00AE790E">
            <w:pPr>
              <w:spacing w:after="200" w:line="276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0E" w:rsidRPr="00AE790E" w:rsidRDefault="00AE790E" w:rsidP="00AE790E">
            <w:pPr>
              <w:numPr>
                <w:ilvl w:val="0"/>
                <w:numId w:val="8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Усклађивање рада са актуелном епидемиолошком ситуацијом и заштита здравља ученика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Извођење акција ученика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 xml:space="preserve">Обележавање </w:t>
            </w: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8. марта</w:t>
            </w: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- Дана жена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Спровођење анкете убацивањем папирића у Кутију за ђачка питања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Сарадња председништва Парламента са руководиоцима Ђачке задруге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Сарадња са Културним центром,Центром за економику домаћинства,Едукационим центром и медицинским установама у граду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Организовање едукативних радионица за ученике наше школе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lastRenderedPageBreak/>
              <w:t>Подршка раду Црвеног крста и покретање акција у школи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Презентација школе и рада Ученичког парламента у основним школама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ажурирање школског сајта и огласне табле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Посета локалној самоуправи</w:t>
            </w:r>
          </w:p>
        </w:tc>
      </w:tr>
      <w:tr w:rsidR="00AE790E" w:rsidRPr="00AE790E" w:rsidTr="0070774F">
        <w:trPr>
          <w:trHeight w:val="253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0E" w:rsidRPr="00AE790E" w:rsidRDefault="00AE790E" w:rsidP="00AE790E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outlineLvl w:val="0"/>
              <w:rPr>
                <w:rFonts w:ascii="Bookman Old Style" w:eastAsia="Times New Roman" w:hAnsi="Bookman Old Style" w:cs="Times New Roman"/>
                <w:b/>
                <w:bCs/>
                <w:kern w:val="32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b/>
                <w:bCs/>
                <w:kern w:val="32"/>
                <w:sz w:val="20"/>
                <w:szCs w:val="20"/>
                <w:lang w:val="sr-Cyrl-CS"/>
              </w:rPr>
              <w:lastRenderedPageBreak/>
              <w:t>Април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0E" w:rsidRPr="00AE790E" w:rsidRDefault="00AE790E" w:rsidP="00AE790E">
            <w:pPr>
              <w:numPr>
                <w:ilvl w:val="0"/>
                <w:numId w:val="7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Усклађивање рада са актуелном епидемиолошком ситуацијом и заштита здравља ученика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Презентација школе и рада Ученичког парламента у основним школама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Извођење акција сређивања школе и уређи</w:t>
            </w: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в</w:t>
            </w: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ања школског дворишта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Обележавање Дана Школе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 xml:space="preserve"> Вече поезије на страним језицима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Организација литерарног конкурса и литерарне вечери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Презентација школског листа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Организација школског квиза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Организација турнира у шаху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ажурирање школског сајта и огласне табле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Анализа успеха ученика и изостајања</w:t>
            </w:r>
          </w:p>
        </w:tc>
      </w:tr>
      <w:tr w:rsidR="00AE790E" w:rsidRPr="00AE790E" w:rsidTr="0070774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0E" w:rsidRPr="00AE790E" w:rsidRDefault="00AE790E" w:rsidP="00AE790E">
            <w:pPr>
              <w:spacing w:after="200" w:line="276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sl-SI"/>
              </w:rPr>
              <w:t>Мај</w:t>
            </w:r>
          </w:p>
          <w:p w:rsidR="00AE790E" w:rsidRPr="00AE790E" w:rsidRDefault="00AE790E" w:rsidP="00AE790E">
            <w:pPr>
              <w:spacing w:after="200" w:line="276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0E" w:rsidRPr="00AE790E" w:rsidRDefault="00AE790E" w:rsidP="00AE790E">
            <w:pPr>
              <w:numPr>
                <w:ilvl w:val="0"/>
                <w:numId w:val="9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Усклађивање рада са актуелном епидемиолошком ситуацијом и заштита здравља ученика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Подршка раду Црвеног крста и покретање акција у школи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Организовање излета за све ученике школе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Сарадња са Културним центром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Организовање посета ученика осн</w:t>
            </w: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о</w:t>
            </w: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вних школа нашој школи ради презентације школе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Сарадња председништва Парламента са руководиоцима Ђачке задруге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Организација матурске вечери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>Активности везане за матуранте и ученике завршних разреда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Акције обележавања светског дана борбе против дувнског дима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ажурирање школског сајта и огласне табле</w:t>
            </w:r>
          </w:p>
        </w:tc>
      </w:tr>
      <w:tr w:rsidR="00AE790E" w:rsidRPr="00AE790E" w:rsidTr="0070774F">
        <w:trPr>
          <w:trHeight w:val="49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0E" w:rsidRPr="00AE790E" w:rsidRDefault="00AE790E" w:rsidP="00AE790E">
            <w:pPr>
              <w:spacing w:after="200" w:line="276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sl-SI"/>
              </w:rPr>
            </w:pPr>
            <w:r w:rsidRPr="00AE790E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sl-SI"/>
              </w:rPr>
              <w:t>Јун</w:t>
            </w:r>
          </w:p>
          <w:p w:rsidR="00AE790E" w:rsidRPr="00AE790E" w:rsidRDefault="00AE790E" w:rsidP="00AE790E">
            <w:pPr>
              <w:spacing w:after="200" w:line="276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0E" w:rsidRPr="00AE790E" w:rsidRDefault="00AE790E" w:rsidP="00AE790E">
            <w:pPr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val="ru-RU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ru-RU"/>
              </w:rPr>
              <w:t>Усклађивање рада са актуелном епидемиолошком ситуацијом и заштита здравља ученика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ru-RU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Састанак са директором и педагогом школе - анализа безбедности ученика у школи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ru-RU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Акције обележавања светског дана заштите животне средине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ru-RU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 xml:space="preserve">Израда извештаја о раду Ђачког парламента за </w:t>
            </w: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ru-RU"/>
              </w:rPr>
              <w:t xml:space="preserve">нову </w:t>
            </w: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l-SI"/>
              </w:rPr>
              <w:t xml:space="preserve">школску </w:t>
            </w: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ru-RU"/>
              </w:rPr>
              <w:t>годину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ru-RU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Анализа реализованих активности у току школске године</w:t>
            </w:r>
          </w:p>
          <w:p w:rsidR="00AE790E" w:rsidRPr="00AE790E" w:rsidRDefault="00AE790E" w:rsidP="00AE790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man Old Style" w:eastAsia="Times New Roman" w:hAnsi="Bookman Old Style" w:cs="Times New Roman"/>
                <w:sz w:val="20"/>
                <w:szCs w:val="20"/>
                <w:lang w:val="ru-RU"/>
              </w:rPr>
            </w:pPr>
            <w:r w:rsidRPr="00AE790E">
              <w:rPr>
                <w:rFonts w:ascii="Bookman Old Style" w:eastAsia="Times New Roman" w:hAnsi="Bookman Old Style" w:cs="Times New Roman"/>
                <w:sz w:val="20"/>
                <w:szCs w:val="20"/>
                <w:lang w:val="sr-Cyrl-CS"/>
              </w:rPr>
              <w:t>ажурирање школског сајта и огласне табле</w:t>
            </w:r>
          </w:p>
        </w:tc>
      </w:tr>
    </w:tbl>
    <w:p w:rsidR="00C23A40" w:rsidRPr="00AE790E" w:rsidRDefault="00C23A40">
      <w:pPr>
        <w:rPr>
          <w:lang w:val="ru-RU"/>
        </w:rPr>
      </w:pPr>
    </w:p>
    <w:sectPr w:rsidR="00C23A40" w:rsidRPr="00AE79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07E69"/>
    <w:multiLevelType w:val="hybridMultilevel"/>
    <w:tmpl w:val="C26A0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15A7C"/>
    <w:multiLevelType w:val="hybridMultilevel"/>
    <w:tmpl w:val="321A88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23914"/>
    <w:multiLevelType w:val="hybridMultilevel"/>
    <w:tmpl w:val="FEDA7C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009DA"/>
    <w:multiLevelType w:val="hybridMultilevel"/>
    <w:tmpl w:val="3AF88B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E1744"/>
    <w:multiLevelType w:val="hybridMultilevel"/>
    <w:tmpl w:val="919C83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F6C95"/>
    <w:multiLevelType w:val="hybridMultilevel"/>
    <w:tmpl w:val="D506D1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67ACC"/>
    <w:multiLevelType w:val="hybridMultilevel"/>
    <w:tmpl w:val="5270F3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B1469"/>
    <w:multiLevelType w:val="hybridMultilevel"/>
    <w:tmpl w:val="66AC4F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FE5E98"/>
    <w:multiLevelType w:val="hybridMultilevel"/>
    <w:tmpl w:val="314CA1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5F6155C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1551A"/>
    <w:multiLevelType w:val="hybridMultilevel"/>
    <w:tmpl w:val="DC0A28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E"/>
    <w:rsid w:val="003A2031"/>
    <w:rsid w:val="00AE790E"/>
    <w:rsid w:val="00C2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KTG</cp:lastModifiedBy>
  <cp:revision>2</cp:revision>
  <dcterms:created xsi:type="dcterms:W3CDTF">2021-05-18T10:48:00Z</dcterms:created>
  <dcterms:modified xsi:type="dcterms:W3CDTF">2021-05-18T10:48:00Z</dcterms:modified>
</cp:coreProperties>
</file>